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60" w:rsidRPr="00485EED" w:rsidRDefault="00577960" w:rsidP="0057796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ED">
        <w:rPr>
          <w:rFonts w:ascii="Times New Roman" w:hAnsi="Times New Roman" w:cs="Times New Roman"/>
          <w:b/>
          <w:sz w:val="24"/>
          <w:szCs w:val="24"/>
        </w:rPr>
        <w:t>Resolução Nº 00</w:t>
      </w:r>
      <w:r w:rsidR="00C12DAE">
        <w:rPr>
          <w:rFonts w:ascii="Times New Roman" w:hAnsi="Times New Roman" w:cs="Times New Roman"/>
          <w:b/>
          <w:sz w:val="24"/>
          <w:szCs w:val="24"/>
        </w:rPr>
        <w:t>4</w:t>
      </w:r>
      <w:r w:rsidRPr="00485EED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77960" w:rsidRPr="00485EED" w:rsidRDefault="00577960" w:rsidP="00577960">
      <w:pPr>
        <w:spacing w:after="0" w:line="276" w:lineRule="auto"/>
        <w:ind w:firstLine="14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485E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77960" w:rsidRPr="00485EED" w:rsidRDefault="00577960" w:rsidP="00577960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Dispõe sobre resultado dos recursos apresentados ao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CMDCA </w:t>
      </w:r>
      <w:r w:rsidRPr="00485E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referente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5EED">
        <w:rPr>
          <w:rFonts w:ascii="Times New Roman" w:hAnsi="Times New Roman" w:cs="Times New Roman"/>
          <w:i/>
          <w:sz w:val="24"/>
          <w:szCs w:val="24"/>
        </w:rPr>
        <w:t>a Eleição de Conselheiros Tutelares do Município de Alpestre - RS.</w:t>
      </w:r>
    </w:p>
    <w:p w:rsidR="00577960" w:rsidRPr="00485EED" w:rsidRDefault="00577960" w:rsidP="00577960">
      <w:pPr>
        <w:spacing w:after="200" w:line="276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60" w:rsidRPr="00485EED" w:rsidRDefault="00577960" w:rsidP="005779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EED">
        <w:rPr>
          <w:rFonts w:ascii="Times New Roman" w:hAnsi="Times New Roman" w:cs="Times New Roman"/>
          <w:sz w:val="24"/>
          <w:szCs w:val="24"/>
        </w:rPr>
        <w:t>O CMDCA-Conselho Municipal dos Direitos da Criança e do Adolescente de Alpest</w:t>
      </w:r>
      <w:r>
        <w:rPr>
          <w:rFonts w:ascii="Times New Roman" w:hAnsi="Times New Roman" w:cs="Times New Roman"/>
          <w:sz w:val="24"/>
          <w:szCs w:val="24"/>
        </w:rPr>
        <w:t>re-RS, em reunião realizada em 10</w:t>
      </w:r>
      <w:r w:rsidRPr="00485EED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outubro</w:t>
      </w:r>
      <w:r w:rsidRPr="00485EED">
        <w:rPr>
          <w:rFonts w:ascii="Times New Roman" w:hAnsi="Times New Roman" w:cs="Times New Roman"/>
          <w:sz w:val="24"/>
          <w:szCs w:val="24"/>
        </w:rPr>
        <w:t xml:space="preserve"> de 2019, no uso de suas atribuições legais, que lhe conferem </w:t>
      </w:r>
      <w:r>
        <w:rPr>
          <w:rFonts w:ascii="Times New Roman" w:hAnsi="Times New Roman" w:cs="Times New Roman"/>
          <w:sz w:val="24"/>
          <w:szCs w:val="24"/>
        </w:rPr>
        <w:t>mediante Lei Federal Nº 8.069/</w:t>
      </w:r>
      <w:r w:rsidRPr="00485EED">
        <w:rPr>
          <w:rFonts w:ascii="Times New Roman" w:hAnsi="Times New Roman" w:cs="Times New Roman"/>
          <w:sz w:val="24"/>
          <w:szCs w:val="24"/>
        </w:rPr>
        <w:t xml:space="preserve">90 e Lei Municipal Nº 2.221 de 27 de novembro de 2017, Art. 8º. </w:t>
      </w:r>
    </w:p>
    <w:p w:rsidR="001B57B8" w:rsidRDefault="001B57B8"/>
    <w:p w:rsidR="00577960" w:rsidRDefault="00577960" w:rsidP="0057796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RESOLVE:</w:t>
      </w:r>
    </w:p>
    <w:p w:rsidR="00577960" w:rsidRDefault="00577960" w:rsidP="0057796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Art. 1º -</w:t>
      </w:r>
      <w:r>
        <w:rPr>
          <w:rFonts w:ascii="Times New Roman" w:hAnsi="Times New Roman" w:cs="Times New Roman"/>
          <w:sz w:val="24"/>
          <w:szCs w:val="24"/>
        </w:rPr>
        <w:t xml:space="preserve"> INDEFERIR os recursos apresentados pelo candidato </w:t>
      </w:r>
      <w:proofErr w:type="spellStart"/>
      <w:r>
        <w:rPr>
          <w:rFonts w:ascii="Times New Roman" w:hAnsi="Times New Roman" w:cs="Times New Roman"/>
          <w:sz w:val="24"/>
          <w:szCs w:val="24"/>
        </w:rPr>
        <w:t>Jocilei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Prestes </w:t>
      </w:r>
      <w:r w:rsidR="00C12DA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12DAE">
        <w:rPr>
          <w:rFonts w:ascii="Times New Roman" w:hAnsi="Times New Roman" w:cs="Times New Roman"/>
          <w:sz w:val="24"/>
          <w:szCs w:val="24"/>
        </w:rPr>
        <w:t>Moarcir</w:t>
      </w:r>
      <w:proofErr w:type="spellEnd"/>
      <w:r w:rsidR="00C12DAE">
        <w:rPr>
          <w:rFonts w:ascii="Times New Roman" w:hAnsi="Times New Roman" w:cs="Times New Roman"/>
          <w:sz w:val="24"/>
          <w:szCs w:val="24"/>
        </w:rPr>
        <w:t xml:space="preserve"> da Silva </w:t>
      </w:r>
      <w:r w:rsidR="00C12DAE">
        <w:rPr>
          <w:rFonts w:ascii="Times New Roman" w:hAnsi="Times New Roman"/>
          <w:sz w:val="24"/>
        </w:rPr>
        <w:t>em que citam a intercorrência da urna eletrônica, já identificado no momento da votação, em que havia a troca de</w:t>
      </w:r>
      <w:r w:rsidR="00C12DAE">
        <w:rPr>
          <w:rFonts w:ascii="Times New Roman" w:hAnsi="Times New Roman"/>
          <w:sz w:val="24"/>
        </w:rPr>
        <w:t xml:space="preserve"> nome de duas candidatas, sendo que </w:t>
      </w:r>
      <w:r>
        <w:rPr>
          <w:rFonts w:ascii="Times New Roman" w:hAnsi="Times New Roman"/>
          <w:sz w:val="24"/>
        </w:rPr>
        <w:t xml:space="preserve">devido a manifestação </w:t>
      </w:r>
      <w:r>
        <w:rPr>
          <w:rFonts w:ascii="Times New Roman" w:hAnsi="Times New Roman"/>
          <w:i/>
          <w:sz w:val="24"/>
        </w:rPr>
        <w:t xml:space="preserve">a priori </w:t>
      </w:r>
      <w:r>
        <w:rPr>
          <w:rFonts w:ascii="Times New Roman" w:hAnsi="Times New Roman"/>
          <w:sz w:val="24"/>
        </w:rPr>
        <w:t>do Cartório Eleitoral, em que contata-se um erro de compilação de software, não apresentando prejuízo para os candidato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, nem mesmo para as candidatas envolvidas no erro ocorrido.</w:t>
      </w:r>
    </w:p>
    <w:p w:rsidR="00C12DAE" w:rsidRDefault="00577960" w:rsidP="00C12DAE">
      <w:pPr>
        <w:jc w:val="both"/>
      </w:pPr>
      <w:r>
        <w:rPr>
          <w:rFonts w:ascii="Times New Roman" w:hAnsi="Times New Roman"/>
          <w:sz w:val="24"/>
        </w:rPr>
        <w:t xml:space="preserve">Art. 2º - INDEFERIR os recursos apresentados por Moacir da Silva </w:t>
      </w:r>
      <w:r w:rsidR="00C12DAE">
        <w:rPr>
          <w:rFonts w:ascii="Times New Roman" w:hAnsi="Times New Roman"/>
          <w:sz w:val="24"/>
        </w:rPr>
        <w:t xml:space="preserve">pela falta de provas documentais, ainda, não indica pessoas que possam testemunhar os fatos ocorridos. </w:t>
      </w:r>
    </w:p>
    <w:p w:rsidR="00577960" w:rsidRDefault="00577960">
      <w:pPr>
        <w:rPr>
          <w:rFonts w:ascii="Times New Roman" w:hAnsi="Times New Roman"/>
          <w:sz w:val="24"/>
        </w:rPr>
      </w:pPr>
    </w:p>
    <w:p w:rsidR="00C12DAE" w:rsidRDefault="00C12DAE">
      <w:pPr>
        <w:rPr>
          <w:rFonts w:ascii="Times New Roman" w:hAnsi="Times New Roman"/>
          <w:sz w:val="24"/>
        </w:rPr>
      </w:pPr>
    </w:p>
    <w:p w:rsidR="00C12DAE" w:rsidRDefault="00C12DAE"/>
    <w:p w:rsidR="00577960" w:rsidRDefault="00577960" w:rsidP="005779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Alpestre, 15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577960" w:rsidRDefault="00577960" w:rsidP="00577960">
      <w:pPr>
        <w:rPr>
          <w:rFonts w:ascii="Times New Roman" w:hAnsi="Times New Roman" w:cs="Times New Roman"/>
          <w:sz w:val="24"/>
          <w:szCs w:val="24"/>
        </w:rPr>
      </w:pPr>
    </w:p>
    <w:p w:rsidR="00C63D89" w:rsidRDefault="00C63D89" w:rsidP="00577960">
      <w:pPr>
        <w:rPr>
          <w:rFonts w:ascii="Times New Roman" w:hAnsi="Times New Roman" w:cs="Times New Roman"/>
          <w:sz w:val="24"/>
          <w:szCs w:val="24"/>
        </w:rPr>
      </w:pPr>
    </w:p>
    <w:p w:rsidR="00C63D89" w:rsidRDefault="00C63D89" w:rsidP="00577960">
      <w:pPr>
        <w:rPr>
          <w:rFonts w:ascii="Times New Roman" w:hAnsi="Times New Roman" w:cs="Times New Roman"/>
          <w:sz w:val="24"/>
          <w:szCs w:val="24"/>
        </w:rPr>
      </w:pPr>
    </w:p>
    <w:p w:rsidR="00C63D89" w:rsidRDefault="00C63D89" w:rsidP="005779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7960" w:rsidRDefault="00577960" w:rsidP="005779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CINDIAMAR WENCZENOVICZ MEOTTI</w:t>
      </w:r>
    </w:p>
    <w:p w:rsidR="00577960" w:rsidRPr="00526B36" w:rsidRDefault="00577960" w:rsidP="005779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CMDCA</w:t>
      </w:r>
    </w:p>
    <w:p w:rsidR="00577960" w:rsidRDefault="00577960"/>
    <w:sectPr w:rsidR="00577960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50" w:rsidRPr="00526B36" w:rsidRDefault="00493668" w:rsidP="001A65C7">
    <w:pPr>
      <w:spacing w:line="360" w:lineRule="auto"/>
      <w:rPr>
        <w:rFonts w:ascii="Times New Roman" w:eastAsiaTheme="minorEastAsia" w:hAnsi="Times New Roman" w:cs="Times New Roman"/>
        <w:sz w:val="28"/>
        <w:szCs w:val="28"/>
        <w:lang w:eastAsia="pt-BR"/>
      </w:rPr>
    </w:pPr>
    <w:r w:rsidRPr="00526B36">
      <w:rPr>
        <w:rFonts w:ascii="Times New Roman" w:eastAsiaTheme="minorEastAsia" w:hAnsi="Times New Roman" w:cs="Times New Roman"/>
        <w:sz w:val="28"/>
        <w:szCs w:val="28"/>
        <w:lang w:eastAsia="pt-BR"/>
      </w:rPr>
      <w:t>CMDCA – Conselho Municipal dos Direitos da Criança e do Adolescente</w:t>
    </w:r>
  </w:p>
  <w:p w:rsidR="00BF0450" w:rsidRDefault="00493668">
    <w:pPr>
      <w:pStyle w:val="Cabealho"/>
    </w:pPr>
  </w:p>
  <w:p w:rsidR="00BF0450" w:rsidRDefault="004936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60"/>
    <w:rsid w:val="001B57B8"/>
    <w:rsid w:val="0036583C"/>
    <w:rsid w:val="00493668"/>
    <w:rsid w:val="00577960"/>
    <w:rsid w:val="00C12DAE"/>
    <w:rsid w:val="00C63D89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9F4E7-E02B-4A78-8F2A-5764BBAD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7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960"/>
  </w:style>
  <w:style w:type="paragraph" w:styleId="Textodebalo">
    <w:name w:val="Balloon Text"/>
    <w:basedOn w:val="Normal"/>
    <w:link w:val="TextodebaloChar"/>
    <w:uiPriority w:val="99"/>
    <w:semiHidden/>
    <w:unhideWhenUsed/>
    <w:rsid w:val="00C6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USUARIOX</dc:creator>
  <cp:keywords/>
  <dc:description/>
  <cp:lastModifiedBy>USUARIOX</cp:lastModifiedBy>
  <cp:revision>1</cp:revision>
  <cp:lastPrinted>2019-10-15T13:35:00Z</cp:lastPrinted>
  <dcterms:created xsi:type="dcterms:W3CDTF">2019-10-15T12:02:00Z</dcterms:created>
  <dcterms:modified xsi:type="dcterms:W3CDTF">2019-10-15T13:48:00Z</dcterms:modified>
</cp:coreProperties>
</file>