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3763E" w:rsidRPr="00151438" w:rsidRDefault="00151438" w:rsidP="00EF50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438">
        <w:rPr>
          <w:rFonts w:ascii="Times New Roman" w:hAnsi="Times New Roman" w:cs="Times New Roman"/>
          <w:b/>
          <w:sz w:val="24"/>
          <w:szCs w:val="24"/>
        </w:rPr>
        <w:t>PROCESSO SELETIVO SIMPLIFICADO – EDITAL Nº 021/2025</w:t>
      </w:r>
    </w:p>
    <w:p w:rsidR="00151438" w:rsidRDefault="00151438" w:rsidP="00EF50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35EF" w:rsidRDefault="006635EF" w:rsidP="00EF502B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3763E">
        <w:rPr>
          <w:rFonts w:ascii="Times New Roman" w:hAnsi="Times New Roman" w:cs="Times New Roman"/>
          <w:b/>
          <w:bCs/>
          <w:sz w:val="24"/>
          <w:szCs w:val="24"/>
          <w:u w:val="single"/>
        </w:rPr>
        <w:t>DIVULGAÇÃO DE RESULTADO PRELIMINAR</w:t>
      </w:r>
    </w:p>
    <w:p w:rsidR="0053763E" w:rsidRDefault="0053763E" w:rsidP="00EF502B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635EF" w:rsidRPr="00E7757F" w:rsidRDefault="006635EF">
      <w:pPr>
        <w:spacing w:after="0" w:line="240" w:lineRule="auto"/>
        <w:ind w:left="5216" w:right="340"/>
        <w:jc w:val="both"/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Divulga </w:t>
      </w:r>
      <w:r w:rsidR="00CE252F">
        <w:rPr>
          <w:rFonts w:ascii="Times New Roman" w:hAnsi="Times New Roman" w:cs="Times New Roman"/>
          <w:bCs/>
          <w:i/>
          <w:sz w:val="24"/>
          <w:szCs w:val="24"/>
        </w:rPr>
        <w:t xml:space="preserve">o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resultado preliminar da análise dos currículos do Processo </w:t>
      </w:r>
      <w:r w:rsidRPr="00E7757F">
        <w:rPr>
          <w:rFonts w:ascii="Times New Roman" w:hAnsi="Times New Roman" w:cs="Times New Roman"/>
          <w:bCs/>
          <w:i/>
          <w:sz w:val="24"/>
          <w:szCs w:val="24"/>
        </w:rPr>
        <w:t xml:space="preserve">Seletivo Simplificado </w:t>
      </w:r>
      <w:r w:rsidR="00CE252F" w:rsidRPr="00E7757F">
        <w:rPr>
          <w:rFonts w:ascii="Times New Roman" w:hAnsi="Times New Roman" w:cs="Times New Roman"/>
          <w:bCs/>
          <w:i/>
          <w:sz w:val="24"/>
          <w:szCs w:val="24"/>
        </w:rPr>
        <w:t xml:space="preserve">referente ao Edital </w:t>
      </w:r>
      <w:r w:rsidRPr="00E7757F">
        <w:rPr>
          <w:rFonts w:ascii="Times New Roman" w:hAnsi="Times New Roman" w:cs="Times New Roman"/>
          <w:bCs/>
          <w:i/>
          <w:sz w:val="24"/>
          <w:szCs w:val="24"/>
        </w:rPr>
        <w:t>nº 0</w:t>
      </w:r>
      <w:r w:rsidR="00E7757F" w:rsidRPr="00E7757F">
        <w:rPr>
          <w:rFonts w:ascii="Times New Roman" w:hAnsi="Times New Roman" w:cs="Times New Roman"/>
          <w:bCs/>
          <w:i/>
          <w:sz w:val="24"/>
          <w:szCs w:val="24"/>
        </w:rPr>
        <w:t>21</w:t>
      </w:r>
      <w:r w:rsidRPr="00E7757F">
        <w:rPr>
          <w:rFonts w:ascii="Times New Roman" w:hAnsi="Times New Roman" w:cs="Times New Roman"/>
          <w:bCs/>
          <w:i/>
          <w:sz w:val="24"/>
          <w:szCs w:val="24"/>
        </w:rPr>
        <w:t>/202</w:t>
      </w:r>
      <w:r w:rsidR="004B7439" w:rsidRPr="00E7757F">
        <w:rPr>
          <w:rFonts w:ascii="Times New Roman" w:hAnsi="Times New Roman" w:cs="Times New Roman"/>
          <w:bCs/>
          <w:i/>
          <w:sz w:val="24"/>
          <w:szCs w:val="24"/>
        </w:rPr>
        <w:t>5</w:t>
      </w:r>
      <w:r w:rsidRPr="00E7757F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6635EF" w:rsidRPr="00E7757F" w:rsidRDefault="006635EF">
      <w:pPr>
        <w:tabs>
          <w:tab w:val="left" w:pos="720"/>
        </w:tabs>
        <w:spacing w:after="0" w:line="240" w:lineRule="auto"/>
        <w:ind w:left="720" w:right="598" w:firstLine="1440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DF7E91" w:rsidRDefault="006635EF" w:rsidP="00DF7E91">
      <w:pPr>
        <w:tabs>
          <w:tab w:val="left" w:pos="720"/>
        </w:tabs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E7757F">
        <w:rPr>
          <w:rFonts w:ascii="Times New Roman" w:hAnsi="Times New Roman" w:cs="Times New Roman"/>
          <w:bCs/>
          <w:sz w:val="24"/>
          <w:szCs w:val="24"/>
        </w:rPr>
        <w:t xml:space="preserve">O Prefeito Municipal de Alpestre, </w:t>
      </w:r>
      <w:r w:rsidR="0057353D" w:rsidRPr="00E7757F">
        <w:rPr>
          <w:rFonts w:ascii="Times New Roman" w:hAnsi="Times New Roman" w:cs="Times New Roman"/>
          <w:bCs/>
          <w:sz w:val="24"/>
          <w:szCs w:val="24"/>
        </w:rPr>
        <w:t>com base na ata de análise dos currículos d</w:t>
      </w:r>
      <w:r w:rsidRPr="00E7757F">
        <w:rPr>
          <w:rFonts w:ascii="Times New Roman" w:hAnsi="Times New Roman" w:cs="Times New Roman"/>
          <w:bCs/>
          <w:sz w:val="24"/>
          <w:szCs w:val="24"/>
        </w:rPr>
        <w:t>a Com</w:t>
      </w:r>
      <w:r w:rsidR="0057353D" w:rsidRPr="00E7757F">
        <w:rPr>
          <w:rFonts w:ascii="Times New Roman" w:hAnsi="Times New Roman" w:cs="Times New Roman"/>
          <w:bCs/>
          <w:sz w:val="24"/>
          <w:szCs w:val="24"/>
        </w:rPr>
        <w:t>issão nomeada pela Portaria nº</w:t>
      </w:r>
      <w:r w:rsidR="00E7757F" w:rsidRPr="00E7757F">
        <w:rPr>
          <w:rFonts w:ascii="Times New Roman" w:hAnsi="Times New Roman" w:cs="Times New Roman"/>
          <w:bCs/>
          <w:sz w:val="24"/>
          <w:szCs w:val="24"/>
        </w:rPr>
        <w:t>3</w:t>
      </w:r>
      <w:r w:rsidR="00EF502B" w:rsidRPr="00E7757F">
        <w:rPr>
          <w:rFonts w:ascii="Times New Roman" w:hAnsi="Times New Roman" w:cs="Times New Roman"/>
          <w:bCs/>
          <w:sz w:val="24"/>
          <w:szCs w:val="24"/>
        </w:rPr>
        <w:t>07</w:t>
      </w:r>
      <w:r w:rsidRPr="00E7757F">
        <w:rPr>
          <w:rFonts w:ascii="Times New Roman" w:hAnsi="Times New Roman" w:cs="Times New Roman"/>
          <w:bCs/>
          <w:color w:val="000000"/>
          <w:sz w:val="24"/>
          <w:szCs w:val="24"/>
        </w:rPr>
        <w:t>/202</w:t>
      </w:r>
      <w:r w:rsidR="00EF502B" w:rsidRPr="00E7757F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E775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E7757F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E7757F">
        <w:rPr>
          <w:rFonts w:ascii="Times New Roman" w:hAnsi="Times New Roman" w:cs="Times New Roman"/>
          <w:sz w:val="24"/>
          <w:szCs w:val="24"/>
        </w:rPr>
        <w:t>ORNA PÚBLICO aos interessados o RESULTADO PRELIMINAR do Processo Seletivo Simplificado</w:t>
      </w:r>
      <w:r w:rsidR="00EF502B" w:rsidRPr="00E7757F">
        <w:rPr>
          <w:rFonts w:ascii="Times New Roman" w:hAnsi="Times New Roman" w:cs="Times New Roman"/>
          <w:sz w:val="24"/>
          <w:szCs w:val="24"/>
        </w:rPr>
        <w:t>,</w:t>
      </w:r>
      <w:r w:rsidRPr="00E7757F">
        <w:rPr>
          <w:rFonts w:ascii="Times New Roman" w:hAnsi="Times New Roman" w:cs="Times New Roman"/>
          <w:sz w:val="24"/>
          <w:szCs w:val="24"/>
        </w:rPr>
        <w:t xml:space="preserve"> Edital nº0</w:t>
      </w:r>
      <w:r w:rsidR="00E7757F" w:rsidRPr="00E7757F">
        <w:rPr>
          <w:rFonts w:ascii="Times New Roman" w:hAnsi="Times New Roman" w:cs="Times New Roman"/>
          <w:sz w:val="24"/>
          <w:szCs w:val="24"/>
        </w:rPr>
        <w:t>21</w:t>
      </w:r>
      <w:r w:rsidR="0057353D" w:rsidRPr="00E7757F">
        <w:rPr>
          <w:rFonts w:ascii="Times New Roman" w:hAnsi="Times New Roman" w:cs="Times New Roman"/>
          <w:sz w:val="24"/>
          <w:szCs w:val="24"/>
        </w:rPr>
        <w:t>/202</w:t>
      </w:r>
      <w:r w:rsidR="004B7439" w:rsidRPr="00E7757F">
        <w:rPr>
          <w:rFonts w:ascii="Times New Roman" w:hAnsi="Times New Roman" w:cs="Times New Roman"/>
          <w:sz w:val="24"/>
          <w:szCs w:val="24"/>
        </w:rPr>
        <w:t>5</w:t>
      </w:r>
      <w:r w:rsidRPr="00E7757F">
        <w:rPr>
          <w:rFonts w:ascii="Times New Roman" w:hAnsi="Times New Roman" w:cs="Times New Roman"/>
          <w:sz w:val="24"/>
          <w:szCs w:val="24"/>
        </w:rPr>
        <w:t xml:space="preserve"> para o cargo</w:t>
      </w:r>
      <w:r w:rsidR="004B7439" w:rsidRPr="00E7757F">
        <w:rPr>
          <w:rFonts w:ascii="Times New Roman" w:hAnsi="Times New Roman" w:cs="Times New Roman"/>
          <w:sz w:val="24"/>
          <w:szCs w:val="24"/>
        </w:rPr>
        <w:t xml:space="preserve"> temporário</w:t>
      </w:r>
      <w:r w:rsidR="00EF502B" w:rsidRPr="00E7757F">
        <w:rPr>
          <w:rFonts w:ascii="Times New Roman" w:hAnsi="Times New Roman" w:cs="Times New Roman"/>
          <w:sz w:val="24"/>
          <w:szCs w:val="24"/>
        </w:rPr>
        <w:t xml:space="preserve"> </w:t>
      </w:r>
      <w:r w:rsidR="00D61D3C" w:rsidRPr="00E7757F">
        <w:rPr>
          <w:rFonts w:ascii="Times New Roman" w:hAnsi="Times New Roman" w:cs="Times New Roman"/>
          <w:sz w:val="24"/>
          <w:szCs w:val="24"/>
        </w:rPr>
        <w:t xml:space="preserve">de </w:t>
      </w:r>
      <w:r w:rsidR="004B7439" w:rsidRPr="00E7757F">
        <w:rPr>
          <w:rFonts w:ascii="Times New Roman" w:hAnsi="Times New Roman" w:cs="Times New Roman"/>
          <w:sz w:val="24"/>
          <w:szCs w:val="24"/>
        </w:rPr>
        <w:t>GARI</w:t>
      </w:r>
      <w:r w:rsidR="00DF7E91" w:rsidRPr="00E7757F">
        <w:rPr>
          <w:rFonts w:ascii="Times New Roman" w:hAnsi="Times New Roman" w:cs="Times New Roman"/>
          <w:sz w:val="24"/>
          <w:szCs w:val="24"/>
        </w:rPr>
        <w:t>, a saber:</w:t>
      </w:r>
      <w:r w:rsidR="00DF7E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E91" w:rsidRPr="004B7439" w:rsidRDefault="00FD2213" w:rsidP="004B7439">
      <w:pPr>
        <w:tabs>
          <w:tab w:val="left" w:pos="720"/>
        </w:tabs>
        <w:spacing w:after="0"/>
        <w:ind w:left="720" w:right="598" w:firstLine="72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I - RELAÇÃO DE CANDIDATOS COM PONTUAÇÃO OBTIDA:</w:t>
      </w:r>
    </w:p>
    <w:tbl>
      <w:tblPr>
        <w:tblW w:w="8497" w:type="dxa"/>
        <w:tblInd w:w="145" w:type="dxa"/>
        <w:tblLayout w:type="fixed"/>
        <w:tblLook w:val="0000" w:firstRow="0" w:lastRow="0" w:firstColumn="0" w:lastColumn="0" w:noHBand="0" w:noVBand="0"/>
      </w:tblPr>
      <w:tblGrid>
        <w:gridCol w:w="1693"/>
        <w:gridCol w:w="5103"/>
        <w:gridCol w:w="1701"/>
      </w:tblGrid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Default="00A61884" w:rsidP="001C214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A61884" w:rsidRPr="00CC0EDF" w:rsidRDefault="00A61884" w:rsidP="001C214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Pr="00CC0EDF" w:rsidRDefault="00A61884" w:rsidP="001C214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Pr="00CC0EDF" w:rsidRDefault="00A61884" w:rsidP="00CC0ED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sz w:val="20"/>
                <w:szCs w:val="20"/>
              </w:rPr>
              <w:t>Pontuação Total Obtida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Adman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Rafael da Silva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Vitor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Macieski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Cezaro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bookmarkStart w:id="0" w:name="_GoBack"/>
        <w:bookmarkEnd w:id="0"/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Pr="004B7439" w:rsidRDefault="00A61884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Jeferson José Oliveira de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Araujo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Pr="00CC0EDF" w:rsidRDefault="00A61884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Pr="0040433E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Cleiton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Iaroseski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Pr="0040433E" w:rsidRDefault="00A61884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Ernani Vieira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José de Almeida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Valcenir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Dutra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Roseli Flores dos Santos Matias da Silva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Adilson Mariano da Luz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Pr="004B7439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Marcos Roberto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Dampiski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Pr="00CC0EDF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Genuir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Rodrigues dos Santos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Pr="004B7439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Mauricio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Antonio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Casanova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Pr="00CC0EDF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Pr="0040433E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Sidinei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Canali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A61884" w:rsidRPr="00CC0EDF" w:rsidTr="00A61884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84" w:rsidRPr="00AE794C" w:rsidRDefault="00A61884" w:rsidP="00D02D8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E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Lucenir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Kaminski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84" w:rsidRDefault="00A61884" w:rsidP="00D02D8B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4B7439" w:rsidRDefault="004B7439">
      <w:pPr>
        <w:tabs>
          <w:tab w:val="left" w:pos="9720"/>
        </w:tabs>
        <w:spacing w:after="0" w:line="240" w:lineRule="auto"/>
        <w:ind w:right="340" w:firstLine="141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4DF" w:rsidRDefault="00FD2213">
      <w:pPr>
        <w:tabs>
          <w:tab w:val="left" w:pos="9720"/>
        </w:tabs>
        <w:spacing w:after="0" w:line="240" w:lineRule="auto"/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 -</w:t>
      </w:r>
      <w:r w:rsidR="006635EF">
        <w:rPr>
          <w:rFonts w:ascii="Times New Roman" w:hAnsi="Times New Roman" w:cs="Times New Roman"/>
          <w:b/>
          <w:sz w:val="24"/>
          <w:szCs w:val="24"/>
        </w:rPr>
        <w:t xml:space="preserve"> RECURSOS:</w:t>
      </w:r>
      <w:r w:rsidR="00663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64DF" w:rsidRDefault="006964DF" w:rsidP="006964DF">
      <w:pPr>
        <w:tabs>
          <w:tab w:val="left" w:pos="9720"/>
        </w:tabs>
        <w:spacing w:after="0" w:line="240" w:lineRule="auto"/>
        <w:ind w:right="340"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Recursos quanto ao resultado preliminar poderão ser apresentados no prazo de 01 (um) dia,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na </w:t>
      </w:r>
      <w:r w:rsidR="00D02D8B">
        <w:rPr>
          <w:rFonts w:ascii="Times New Roman" w:hAnsi="Times New Roman" w:cs="Times New Roman"/>
          <w:color w:val="000000"/>
          <w:sz w:val="24"/>
          <w:szCs w:val="24"/>
        </w:rPr>
        <w:t>forma do item 08 do Edital nº021/2025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964DF" w:rsidRDefault="006964DF" w:rsidP="00F30F0E">
      <w:pPr>
        <w:spacing w:after="0" w:line="240" w:lineRule="auto"/>
        <w:ind w:right="20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635EF" w:rsidRDefault="00F30F0E" w:rsidP="00F30F0E">
      <w:pPr>
        <w:spacing w:after="0" w:line="240" w:lineRule="auto"/>
        <w:ind w:right="200" w:firstLine="1418"/>
        <w:jc w:val="both"/>
      </w:pPr>
      <w:r>
        <w:rPr>
          <w:rFonts w:ascii="Times New Roman" w:hAnsi="Times New Roman" w:cs="Times New Roman"/>
          <w:sz w:val="24"/>
          <w:szCs w:val="24"/>
        </w:rPr>
        <w:t>Gabinete do Prefeito d</w:t>
      </w:r>
      <w:r w:rsidR="006635EF">
        <w:rPr>
          <w:rFonts w:ascii="Times New Roman" w:hAnsi="Times New Roman" w:cs="Times New Roman"/>
          <w:sz w:val="24"/>
          <w:szCs w:val="24"/>
        </w:rPr>
        <w:t>e Alp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 xml:space="preserve">estre, aos </w:t>
      </w:r>
      <w:r w:rsidR="00A61884">
        <w:rPr>
          <w:rFonts w:ascii="Times New Roman" w:hAnsi="Times New Roman" w:cs="Times New Roman"/>
          <w:color w:val="000000"/>
          <w:sz w:val="24"/>
          <w:szCs w:val="24"/>
        </w:rPr>
        <w:t>16</w:t>
      </w:r>
      <w:r w:rsidR="00D0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31D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 xml:space="preserve">ias do mês de </w:t>
      </w:r>
      <w:r w:rsidR="00FD2213">
        <w:rPr>
          <w:rFonts w:ascii="Times New Roman" w:hAnsi="Times New Roman" w:cs="Times New Roman"/>
          <w:color w:val="000000"/>
          <w:sz w:val="24"/>
          <w:szCs w:val="24"/>
        </w:rPr>
        <w:t>janeiro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 ano de 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4B743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635EF" w:rsidRDefault="006635E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635EF" w:rsidRDefault="006635E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7757F" w:rsidRDefault="00E7757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635EF" w:rsidRPr="00F30F0E" w:rsidRDefault="004B7439">
      <w:pPr>
        <w:spacing w:after="0" w:line="240" w:lineRule="auto"/>
        <w:jc w:val="center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RUDIMAR ARGENTON</w:t>
      </w:r>
    </w:p>
    <w:p w:rsidR="006635EF" w:rsidRDefault="0057353D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Prefeito Municipal</w:t>
      </w:r>
      <w:r w:rsidR="00663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35EF" w:rsidRDefault="006635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35EF" w:rsidRDefault="006635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35EF" w:rsidRDefault="006635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35EF" w:rsidRDefault="006635EF" w:rsidP="00573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6635EF" w:rsidRDefault="006635EF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635EF">
      <w:pgSz w:w="11906" w:h="16838"/>
      <w:pgMar w:top="2177" w:right="737" w:bottom="567" w:left="17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1026A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FA0277E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99C7C37"/>
    <w:multiLevelType w:val="hybridMultilevel"/>
    <w:tmpl w:val="E21E3426"/>
    <w:lvl w:ilvl="0" w:tplc="812E42B8">
      <w:start w:val="1"/>
      <w:numFmt w:val="decimal"/>
      <w:lvlText w:val="%1"/>
      <w:lvlJc w:val="left"/>
      <w:pPr>
        <w:ind w:left="214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865" w:hanging="360"/>
      </w:pPr>
    </w:lvl>
    <w:lvl w:ilvl="2" w:tplc="0416001B" w:tentative="1">
      <w:start w:val="1"/>
      <w:numFmt w:val="lowerRoman"/>
      <w:lvlText w:val="%3."/>
      <w:lvlJc w:val="right"/>
      <w:pPr>
        <w:ind w:left="3585" w:hanging="180"/>
      </w:pPr>
    </w:lvl>
    <w:lvl w:ilvl="3" w:tplc="0416000F" w:tentative="1">
      <w:start w:val="1"/>
      <w:numFmt w:val="decimal"/>
      <w:lvlText w:val="%4."/>
      <w:lvlJc w:val="left"/>
      <w:pPr>
        <w:ind w:left="4305" w:hanging="360"/>
      </w:pPr>
    </w:lvl>
    <w:lvl w:ilvl="4" w:tplc="04160019" w:tentative="1">
      <w:start w:val="1"/>
      <w:numFmt w:val="lowerLetter"/>
      <w:lvlText w:val="%5."/>
      <w:lvlJc w:val="left"/>
      <w:pPr>
        <w:ind w:left="5025" w:hanging="360"/>
      </w:pPr>
    </w:lvl>
    <w:lvl w:ilvl="5" w:tplc="0416001B" w:tentative="1">
      <w:start w:val="1"/>
      <w:numFmt w:val="lowerRoman"/>
      <w:lvlText w:val="%6."/>
      <w:lvlJc w:val="right"/>
      <w:pPr>
        <w:ind w:left="5745" w:hanging="180"/>
      </w:pPr>
    </w:lvl>
    <w:lvl w:ilvl="6" w:tplc="0416000F" w:tentative="1">
      <w:start w:val="1"/>
      <w:numFmt w:val="decimal"/>
      <w:lvlText w:val="%7."/>
      <w:lvlJc w:val="left"/>
      <w:pPr>
        <w:ind w:left="6465" w:hanging="360"/>
      </w:pPr>
    </w:lvl>
    <w:lvl w:ilvl="7" w:tplc="04160019" w:tentative="1">
      <w:start w:val="1"/>
      <w:numFmt w:val="lowerLetter"/>
      <w:lvlText w:val="%8."/>
      <w:lvlJc w:val="left"/>
      <w:pPr>
        <w:ind w:left="7185" w:hanging="360"/>
      </w:pPr>
    </w:lvl>
    <w:lvl w:ilvl="8" w:tplc="0416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">
    <w:nsid w:val="3DE81C40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7955786F"/>
    <w:multiLevelType w:val="hybridMultilevel"/>
    <w:tmpl w:val="A1C21384"/>
    <w:lvl w:ilvl="0" w:tplc="64C4532E">
      <w:start w:val="1"/>
      <w:numFmt w:val="decimal"/>
      <w:lvlText w:val="%1."/>
      <w:lvlJc w:val="left"/>
      <w:pPr>
        <w:ind w:left="250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3225" w:hanging="360"/>
      </w:pPr>
    </w:lvl>
    <w:lvl w:ilvl="2" w:tplc="0416001B" w:tentative="1">
      <w:start w:val="1"/>
      <w:numFmt w:val="lowerRoman"/>
      <w:lvlText w:val="%3."/>
      <w:lvlJc w:val="right"/>
      <w:pPr>
        <w:ind w:left="3945" w:hanging="180"/>
      </w:pPr>
    </w:lvl>
    <w:lvl w:ilvl="3" w:tplc="0416000F" w:tentative="1">
      <w:start w:val="1"/>
      <w:numFmt w:val="decimal"/>
      <w:lvlText w:val="%4."/>
      <w:lvlJc w:val="left"/>
      <w:pPr>
        <w:ind w:left="4665" w:hanging="360"/>
      </w:pPr>
    </w:lvl>
    <w:lvl w:ilvl="4" w:tplc="04160019" w:tentative="1">
      <w:start w:val="1"/>
      <w:numFmt w:val="lowerLetter"/>
      <w:lvlText w:val="%5."/>
      <w:lvlJc w:val="left"/>
      <w:pPr>
        <w:ind w:left="5385" w:hanging="360"/>
      </w:pPr>
    </w:lvl>
    <w:lvl w:ilvl="5" w:tplc="0416001B" w:tentative="1">
      <w:start w:val="1"/>
      <w:numFmt w:val="lowerRoman"/>
      <w:lvlText w:val="%6."/>
      <w:lvlJc w:val="right"/>
      <w:pPr>
        <w:ind w:left="6105" w:hanging="180"/>
      </w:pPr>
    </w:lvl>
    <w:lvl w:ilvl="6" w:tplc="0416000F" w:tentative="1">
      <w:start w:val="1"/>
      <w:numFmt w:val="decimal"/>
      <w:lvlText w:val="%7."/>
      <w:lvlJc w:val="left"/>
      <w:pPr>
        <w:ind w:left="6825" w:hanging="360"/>
      </w:pPr>
    </w:lvl>
    <w:lvl w:ilvl="7" w:tplc="04160019" w:tentative="1">
      <w:start w:val="1"/>
      <w:numFmt w:val="lowerLetter"/>
      <w:lvlText w:val="%8."/>
      <w:lvlJc w:val="left"/>
      <w:pPr>
        <w:ind w:left="7545" w:hanging="360"/>
      </w:pPr>
    </w:lvl>
    <w:lvl w:ilvl="8" w:tplc="0416001B" w:tentative="1">
      <w:start w:val="1"/>
      <w:numFmt w:val="lowerRoman"/>
      <w:lvlText w:val="%9."/>
      <w:lvlJc w:val="right"/>
      <w:pPr>
        <w:ind w:left="82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004"/>
    <w:rsid w:val="00151438"/>
    <w:rsid w:val="001B3C54"/>
    <w:rsid w:val="001B7D3C"/>
    <w:rsid w:val="003B029D"/>
    <w:rsid w:val="004B7439"/>
    <w:rsid w:val="004D473F"/>
    <w:rsid w:val="0053763E"/>
    <w:rsid w:val="0057353D"/>
    <w:rsid w:val="006635EF"/>
    <w:rsid w:val="0067560A"/>
    <w:rsid w:val="006964DF"/>
    <w:rsid w:val="00717627"/>
    <w:rsid w:val="00750004"/>
    <w:rsid w:val="009038D0"/>
    <w:rsid w:val="00A4731D"/>
    <w:rsid w:val="00A61884"/>
    <w:rsid w:val="00AE794C"/>
    <w:rsid w:val="00B22547"/>
    <w:rsid w:val="00B31877"/>
    <w:rsid w:val="00B91FAF"/>
    <w:rsid w:val="00CC0EDF"/>
    <w:rsid w:val="00CE252F"/>
    <w:rsid w:val="00D02D8B"/>
    <w:rsid w:val="00D050FB"/>
    <w:rsid w:val="00D61D3C"/>
    <w:rsid w:val="00DF7E91"/>
    <w:rsid w:val="00E7757F"/>
    <w:rsid w:val="00EF502B"/>
    <w:rsid w:val="00F30F0E"/>
    <w:rsid w:val="00FD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7F9EE14-06C1-4634-8A63-789E959B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link w:val="Ttulo1Char"/>
    <w:uiPriority w:val="1"/>
    <w:qFormat/>
    <w:rsid w:val="0053763E"/>
    <w:pPr>
      <w:widowControl w:val="0"/>
      <w:suppressAutoHyphens w:val="0"/>
      <w:autoSpaceDE w:val="0"/>
      <w:autoSpaceDN w:val="0"/>
      <w:spacing w:before="90" w:after="0" w:line="240" w:lineRule="auto"/>
      <w:ind w:left="1776" w:hanging="241"/>
      <w:outlineLvl w:val="0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Char">
    <w:name w:val="Título Char"/>
    <w:rPr>
      <w:rFonts w:eastAsia="Times New Roman"/>
      <w:b/>
      <w:sz w:val="22"/>
    </w:rPr>
  </w:style>
  <w:style w:type="character" w:customStyle="1" w:styleId="CharChar">
    <w:name w:val="Char Char"/>
    <w:rPr>
      <w:rFonts w:ascii="Calibri" w:hAnsi="Calibri" w:cs="Calibri"/>
      <w:b/>
      <w:sz w:val="22"/>
      <w:lang w:val="pt-BR" w:bidi="ar-SA"/>
    </w:rPr>
  </w:style>
  <w:style w:type="paragraph" w:customStyle="1" w:styleId="Ttulo3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autoSpaceDE w:val="0"/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jc w:val="center"/>
    </w:pPr>
    <w:rPr>
      <w:b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etabela">
    <w:name w:val="Conteúdo de tabela"/>
    <w:basedOn w:val="Normal"/>
    <w:pPr>
      <w:suppressLineNumbers/>
      <w:tabs>
        <w:tab w:val="left" w:pos="1701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FD221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3763E"/>
    <w:rPr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SELEÇÃO PÚBLICA Nº</vt:lpstr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SELEÇÃO PÚBLICA Nº</dc:title>
  <dc:subject/>
  <dc:creator>MIMO</dc:creator>
  <cp:keywords/>
  <cp:lastModifiedBy>OBRAS 01</cp:lastModifiedBy>
  <cp:revision>28</cp:revision>
  <cp:lastPrinted>2026-01-12T19:15:00Z</cp:lastPrinted>
  <dcterms:created xsi:type="dcterms:W3CDTF">2024-01-15T16:56:00Z</dcterms:created>
  <dcterms:modified xsi:type="dcterms:W3CDTF">2026-01-29T18:58:00Z</dcterms:modified>
</cp:coreProperties>
</file>