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1532" w:rsidRPr="006402D4" w:rsidRDefault="006402D4">
      <w:pPr>
        <w:spacing w:after="0" w:line="240" w:lineRule="auto"/>
        <w:ind w:left="540" w:right="59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2D4">
        <w:rPr>
          <w:rFonts w:ascii="Times New Roman" w:hAnsi="Times New Roman" w:cs="Times New Roman"/>
          <w:b/>
          <w:sz w:val="24"/>
          <w:szCs w:val="24"/>
        </w:rPr>
        <w:t>PR</w:t>
      </w:r>
      <w:bookmarkStart w:id="0" w:name="_GoBack"/>
      <w:bookmarkEnd w:id="0"/>
      <w:r w:rsidRPr="006402D4">
        <w:rPr>
          <w:rFonts w:ascii="Times New Roman" w:hAnsi="Times New Roman" w:cs="Times New Roman"/>
          <w:b/>
          <w:sz w:val="24"/>
          <w:szCs w:val="24"/>
        </w:rPr>
        <w:t>OCESSO SELETIVO SIMPLIFICADO – EDITAL Nº 021/2025</w:t>
      </w:r>
    </w:p>
    <w:p w:rsidR="006402D4" w:rsidRDefault="006402D4">
      <w:pPr>
        <w:spacing w:after="0" w:line="240" w:lineRule="auto"/>
        <w:ind w:left="540" w:right="5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7B47" w:rsidRPr="00B81532" w:rsidRDefault="00FB7B47">
      <w:pPr>
        <w:spacing w:after="0" w:line="240" w:lineRule="auto"/>
        <w:ind w:left="540" w:right="598"/>
        <w:jc w:val="center"/>
        <w:rPr>
          <w:u w:val="single"/>
        </w:rPr>
      </w:pPr>
      <w:r w:rsidRPr="00B81532">
        <w:rPr>
          <w:rFonts w:ascii="Times New Roman" w:hAnsi="Times New Roman" w:cs="Times New Roman"/>
          <w:b/>
          <w:bCs/>
          <w:sz w:val="24"/>
          <w:szCs w:val="24"/>
          <w:u w:val="single"/>
        </w:rPr>
        <w:t>HOMOLOGAÇÃO DAS INSCRIÇÕES</w:t>
      </w:r>
    </w:p>
    <w:p w:rsidR="00FB7B47" w:rsidRPr="00B81532" w:rsidRDefault="00FB7B47">
      <w:pPr>
        <w:spacing w:after="0" w:line="240" w:lineRule="auto"/>
        <w:ind w:left="540" w:right="598" w:firstLine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B7B47" w:rsidRPr="00D72027" w:rsidRDefault="00FB7B47">
      <w:pPr>
        <w:spacing w:after="0" w:line="240" w:lineRule="auto"/>
        <w:ind w:left="5760" w:right="-25"/>
        <w:jc w:val="both"/>
      </w:pPr>
      <w:r w:rsidRPr="00D72027">
        <w:rPr>
          <w:rFonts w:ascii="Times New Roman" w:hAnsi="Times New Roman" w:cs="Times New Roman"/>
          <w:bCs/>
          <w:i/>
          <w:sz w:val="24"/>
          <w:szCs w:val="24"/>
        </w:rPr>
        <w:t>Homologa as Inscrições do Processo Seletivo Simpli</w:t>
      </w:r>
      <w:r w:rsidR="002C6919" w:rsidRPr="00D72027">
        <w:rPr>
          <w:rFonts w:ascii="Times New Roman" w:hAnsi="Times New Roman" w:cs="Times New Roman"/>
          <w:bCs/>
          <w:i/>
          <w:sz w:val="24"/>
          <w:szCs w:val="24"/>
        </w:rPr>
        <w:t>ficado referente ao Edital nº 0</w:t>
      </w:r>
      <w:r w:rsidR="00D72027" w:rsidRPr="00D72027">
        <w:rPr>
          <w:rFonts w:ascii="Times New Roman" w:hAnsi="Times New Roman" w:cs="Times New Roman"/>
          <w:bCs/>
          <w:i/>
          <w:sz w:val="24"/>
          <w:szCs w:val="24"/>
        </w:rPr>
        <w:t>21</w:t>
      </w:r>
      <w:r w:rsidRPr="00D72027">
        <w:rPr>
          <w:rFonts w:ascii="Times New Roman" w:hAnsi="Times New Roman" w:cs="Times New Roman"/>
          <w:bCs/>
          <w:i/>
          <w:sz w:val="24"/>
          <w:szCs w:val="24"/>
        </w:rPr>
        <w:t>/202</w:t>
      </w:r>
      <w:r w:rsidR="000F3E3C" w:rsidRPr="00D72027">
        <w:rPr>
          <w:rFonts w:ascii="Times New Roman" w:hAnsi="Times New Roman" w:cs="Times New Roman"/>
          <w:bCs/>
          <w:i/>
          <w:sz w:val="24"/>
          <w:szCs w:val="24"/>
        </w:rPr>
        <w:t>5</w:t>
      </w:r>
      <w:r w:rsidRPr="00D72027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FB7B47" w:rsidRPr="00D72027" w:rsidRDefault="00FB7B47">
      <w:pPr>
        <w:spacing w:after="0" w:line="240" w:lineRule="auto"/>
        <w:ind w:left="540" w:right="598" w:firstLine="1440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FB7B47" w:rsidRPr="00D72027" w:rsidRDefault="00FB7B47" w:rsidP="00B6624A">
      <w:pPr>
        <w:spacing w:after="0" w:line="240" w:lineRule="auto"/>
        <w:ind w:firstLine="1425"/>
        <w:jc w:val="both"/>
        <w:rPr>
          <w:rFonts w:ascii="Times New Roman" w:hAnsi="Times New Roman" w:cs="Times New Roman"/>
          <w:sz w:val="24"/>
          <w:szCs w:val="24"/>
        </w:rPr>
      </w:pPr>
      <w:r w:rsidRPr="00D72027">
        <w:rPr>
          <w:rFonts w:ascii="Times New Roman" w:hAnsi="Times New Roman" w:cs="Times New Roman"/>
          <w:bCs/>
          <w:sz w:val="24"/>
          <w:szCs w:val="24"/>
        </w:rPr>
        <w:t xml:space="preserve">O Prefeito Municipal de Alpestre, </w:t>
      </w:r>
      <w:r w:rsidR="002C6919" w:rsidRPr="00D72027">
        <w:rPr>
          <w:rFonts w:ascii="Times New Roman" w:hAnsi="Times New Roman" w:cs="Times New Roman"/>
          <w:bCs/>
          <w:sz w:val="24"/>
          <w:szCs w:val="24"/>
        </w:rPr>
        <w:t>com base na ata d</w:t>
      </w:r>
      <w:r w:rsidRPr="00D72027">
        <w:rPr>
          <w:rFonts w:ascii="Times New Roman" w:hAnsi="Times New Roman" w:cs="Times New Roman"/>
          <w:bCs/>
          <w:sz w:val="24"/>
          <w:szCs w:val="24"/>
        </w:rPr>
        <w:t>a Comissão nomeada pela Portaria nº</w:t>
      </w:r>
      <w:r w:rsidR="00D72027" w:rsidRPr="00D72027">
        <w:rPr>
          <w:rFonts w:ascii="Times New Roman" w:hAnsi="Times New Roman" w:cs="Times New Roman"/>
          <w:bCs/>
          <w:sz w:val="24"/>
          <w:szCs w:val="24"/>
        </w:rPr>
        <w:t>3</w:t>
      </w:r>
      <w:r w:rsidR="00B6624A" w:rsidRPr="00D72027">
        <w:rPr>
          <w:rFonts w:ascii="Times New Roman" w:hAnsi="Times New Roman" w:cs="Times New Roman"/>
          <w:bCs/>
          <w:sz w:val="24"/>
          <w:szCs w:val="24"/>
        </w:rPr>
        <w:t>07</w:t>
      </w:r>
      <w:r w:rsidRPr="00D72027">
        <w:rPr>
          <w:rFonts w:ascii="Times New Roman" w:hAnsi="Times New Roman" w:cs="Times New Roman"/>
          <w:bCs/>
          <w:sz w:val="24"/>
          <w:szCs w:val="24"/>
        </w:rPr>
        <w:t>/202</w:t>
      </w:r>
      <w:r w:rsidR="00D72027" w:rsidRPr="00D72027">
        <w:rPr>
          <w:rFonts w:ascii="Times New Roman" w:hAnsi="Times New Roman" w:cs="Times New Roman"/>
          <w:bCs/>
          <w:sz w:val="24"/>
          <w:szCs w:val="24"/>
        </w:rPr>
        <w:t>5</w:t>
      </w:r>
      <w:r w:rsidRPr="00D7202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D72027">
        <w:rPr>
          <w:rFonts w:ascii="Times New Roman" w:hAnsi="Times New Roman" w:cs="Times New Roman"/>
          <w:sz w:val="24"/>
          <w:szCs w:val="24"/>
        </w:rPr>
        <w:t>TORNA PÚBLICO aos interessados a HOMOLOGAÇÃO DAS INSCRIÇÕES do Processo Seletivo Simplificado, Edital nº 0</w:t>
      </w:r>
      <w:r w:rsidR="00D72027" w:rsidRPr="00D72027">
        <w:rPr>
          <w:rFonts w:ascii="Times New Roman" w:hAnsi="Times New Roman" w:cs="Times New Roman"/>
          <w:sz w:val="24"/>
          <w:szCs w:val="24"/>
        </w:rPr>
        <w:t>21</w:t>
      </w:r>
      <w:r w:rsidRPr="00D72027">
        <w:rPr>
          <w:rFonts w:ascii="Times New Roman" w:hAnsi="Times New Roman" w:cs="Times New Roman"/>
          <w:sz w:val="24"/>
          <w:szCs w:val="24"/>
        </w:rPr>
        <w:t>/202</w:t>
      </w:r>
      <w:r w:rsidR="000F3E3C" w:rsidRPr="00D72027">
        <w:rPr>
          <w:rFonts w:ascii="Times New Roman" w:hAnsi="Times New Roman" w:cs="Times New Roman"/>
          <w:sz w:val="24"/>
          <w:szCs w:val="24"/>
        </w:rPr>
        <w:t>5</w:t>
      </w:r>
      <w:r w:rsidRPr="00D72027">
        <w:rPr>
          <w:rFonts w:ascii="Times New Roman" w:hAnsi="Times New Roman" w:cs="Times New Roman"/>
          <w:sz w:val="24"/>
          <w:szCs w:val="24"/>
        </w:rPr>
        <w:t xml:space="preserve"> para o cargo</w:t>
      </w:r>
      <w:r w:rsidR="00D73492" w:rsidRPr="00D72027">
        <w:rPr>
          <w:rFonts w:ascii="Times New Roman" w:hAnsi="Times New Roman" w:cs="Times New Roman"/>
          <w:sz w:val="24"/>
          <w:szCs w:val="24"/>
        </w:rPr>
        <w:t xml:space="preserve"> temporário</w:t>
      </w:r>
      <w:r w:rsidR="000F3E3C" w:rsidRPr="00D72027">
        <w:rPr>
          <w:rFonts w:ascii="Times New Roman" w:hAnsi="Times New Roman" w:cs="Times New Roman"/>
          <w:sz w:val="24"/>
          <w:szCs w:val="24"/>
        </w:rPr>
        <w:t xml:space="preserve"> de GARI</w:t>
      </w:r>
      <w:r w:rsidRPr="00D72027">
        <w:rPr>
          <w:rFonts w:ascii="Times New Roman" w:hAnsi="Times New Roman" w:cs="Times New Roman"/>
          <w:sz w:val="24"/>
          <w:szCs w:val="24"/>
        </w:rPr>
        <w:t xml:space="preserve">, a saber: </w:t>
      </w:r>
    </w:p>
    <w:p w:rsidR="00B6624A" w:rsidRPr="00D72027" w:rsidRDefault="00B6624A" w:rsidP="000F3E3C">
      <w:pPr>
        <w:spacing w:after="0" w:line="240" w:lineRule="auto"/>
        <w:ind w:left="1785"/>
        <w:jc w:val="both"/>
        <w:rPr>
          <w:b/>
        </w:rPr>
      </w:pPr>
    </w:p>
    <w:tbl>
      <w:tblPr>
        <w:tblW w:w="8922" w:type="dxa"/>
        <w:tblInd w:w="145" w:type="dxa"/>
        <w:tblLayout w:type="fixed"/>
        <w:tblLook w:val="0000" w:firstRow="0" w:lastRow="0" w:firstColumn="0" w:lastColumn="0" w:noHBand="0" w:noVBand="0"/>
      </w:tblPr>
      <w:tblGrid>
        <w:gridCol w:w="1977"/>
        <w:gridCol w:w="6945"/>
      </w:tblGrid>
      <w:tr w:rsidR="0028777B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777B" w:rsidRPr="00D72027" w:rsidRDefault="0028777B" w:rsidP="0028777B">
            <w:pPr>
              <w:autoSpaceDE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720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777B" w:rsidRPr="00D72027" w:rsidRDefault="0028777B" w:rsidP="0028777B">
            <w:pPr>
              <w:autoSpaceDE w:val="0"/>
              <w:spacing w:after="0" w:line="240" w:lineRule="auto"/>
              <w:ind w:left="144"/>
              <w:jc w:val="center"/>
              <w:rPr>
                <w:sz w:val="20"/>
                <w:szCs w:val="20"/>
              </w:rPr>
            </w:pPr>
            <w:r w:rsidRPr="00D720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</w:t>
            </w:r>
          </w:p>
        </w:tc>
      </w:tr>
      <w:tr w:rsidR="00EA14BF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4BF" w:rsidRPr="00D72027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4BF" w:rsidRPr="00D72027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Adman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Rafael da Silva</w:t>
            </w:r>
          </w:p>
        </w:tc>
      </w:tr>
      <w:tr w:rsidR="00EA14BF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4BF" w:rsidRPr="00D72027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4BF" w:rsidRPr="00D72027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Vitor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Macieski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Cezaro</w:t>
            </w:r>
            <w:proofErr w:type="spellEnd"/>
          </w:p>
        </w:tc>
      </w:tr>
      <w:tr w:rsidR="00EA14BF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14BF" w:rsidRPr="00D72027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4BF" w:rsidRPr="00D72027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Jeferson José Oliveira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Araujo</w:t>
            </w:r>
            <w:proofErr w:type="spellEnd"/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004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Pr="00D72027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Cleiton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Iaroseski</w:t>
            </w:r>
            <w:proofErr w:type="spellEnd"/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005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Ernani Vieira</w:t>
            </w:r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006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José de Almeida</w:t>
            </w:r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007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Valcenir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Dutra</w:t>
            </w:r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008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Roseli Flores dos Santos Matias da Silva</w:t>
            </w:r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009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Adilson Mariano da Luz</w:t>
            </w:r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Marcos Roberto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Dampiski</w:t>
            </w:r>
            <w:proofErr w:type="spellEnd"/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Genuir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Rodrigues dos Santos</w:t>
            </w:r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012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Mauricio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Antonio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Casanova</w:t>
            </w:r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013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Sidinei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Canalli</w:t>
            </w:r>
            <w:proofErr w:type="spellEnd"/>
          </w:p>
        </w:tc>
      </w:tr>
      <w:tr w:rsidR="00753652" w:rsidRPr="00D72027" w:rsidTr="0028777B">
        <w:trPr>
          <w:trHeight w:val="93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pacing w:after="0" w:line="240" w:lineRule="auto"/>
              <w:ind w:left="-62" w:right="-9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014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652" w:rsidRDefault="00753652" w:rsidP="00EA14BF">
            <w:pPr>
              <w:autoSpaceDE w:val="0"/>
              <w:snapToGrid w:val="0"/>
              <w:spacing w:after="0" w:line="240" w:lineRule="auto"/>
              <w:ind w:left="-9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Lucenir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Kaminski</w:t>
            </w:r>
            <w:proofErr w:type="spellEnd"/>
          </w:p>
        </w:tc>
      </w:tr>
    </w:tbl>
    <w:p w:rsidR="00FB7B47" w:rsidRPr="00D72027" w:rsidRDefault="00FB7B47">
      <w:pPr>
        <w:spacing w:after="0" w:line="240" w:lineRule="auto"/>
        <w:ind w:left="540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9A1CB9" w:rsidRPr="00D72027" w:rsidRDefault="00497DFE" w:rsidP="009A1CB9">
      <w:pPr>
        <w:tabs>
          <w:tab w:val="left" w:pos="9720"/>
        </w:tabs>
        <w:spacing w:after="0" w:line="240" w:lineRule="auto"/>
        <w:ind w:right="340"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2027">
        <w:rPr>
          <w:rFonts w:ascii="Times New Roman" w:hAnsi="Times New Roman" w:cs="Times New Roman"/>
          <w:sz w:val="24"/>
          <w:szCs w:val="24"/>
        </w:rPr>
        <w:t>Recursos quanto ao resultado das inscrições poderão ser apresentados no</w:t>
      </w:r>
      <w:r w:rsidR="009A1CB9" w:rsidRPr="00D72027">
        <w:rPr>
          <w:rFonts w:ascii="Times New Roman" w:hAnsi="Times New Roman" w:cs="Times New Roman"/>
          <w:sz w:val="24"/>
          <w:szCs w:val="24"/>
        </w:rPr>
        <w:t xml:space="preserve"> prazo de </w:t>
      </w:r>
      <w:r w:rsidRPr="00D72027">
        <w:rPr>
          <w:rFonts w:ascii="Times New Roman" w:hAnsi="Times New Roman" w:cs="Times New Roman"/>
          <w:sz w:val="24"/>
          <w:szCs w:val="24"/>
        </w:rPr>
        <w:t>01 (</w:t>
      </w:r>
      <w:r w:rsidR="009A1CB9" w:rsidRPr="00D72027">
        <w:rPr>
          <w:rFonts w:ascii="Times New Roman" w:hAnsi="Times New Roman" w:cs="Times New Roman"/>
          <w:sz w:val="24"/>
          <w:szCs w:val="24"/>
        </w:rPr>
        <w:t>um</w:t>
      </w:r>
      <w:r w:rsidRPr="00D72027">
        <w:rPr>
          <w:rFonts w:ascii="Times New Roman" w:hAnsi="Times New Roman" w:cs="Times New Roman"/>
          <w:sz w:val="24"/>
          <w:szCs w:val="24"/>
        </w:rPr>
        <w:t>)</w:t>
      </w:r>
      <w:r w:rsidR="009A1CB9" w:rsidRPr="00D72027">
        <w:rPr>
          <w:rFonts w:ascii="Times New Roman" w:hAnsi="Times New Roman" w:cs="Times New Roman"/>
          <w:sz w:val="24"/>
          <w:szCs w:val="24"/>
        </w:rPr>
        <w:t xml:space="preserve"> dia, </w:t>
      </w:r>
      <w:r w:rsidR="009A1CB9" w:rsidRPr="00D72027">
        <w:rPr>
          <w:rFonts w:ascii="Times New Roman" w:hAnsi="Times New Roman" w:cs="Times New Roman"/>
          <w:color w:val="000000"/>
          <w:sz w:val="24"/>
          <w:szCs w:val="24"/>
        </w:rPr>
        <w:t>na forma do item 0</w:t>
      </w:r>
      <w:r w:rsidRPr="00D72027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9A1CB9" w:rsidRPr="00D72027">
        <w:rPr>
          <w:rFonts w:ascii="Times New Roman" w:hAnsi="Times New Roman" w:cs="Times New Roman"/>
          <w:color w:val="000000"/>
          <w:sz w:val="24"/>
          <w:szCs w:val="24"/>
        </w:rPr>
        <w:t xml:space="preserve"> do Edital</w:t>
      </w:r>
      <w:r w:rsidRPr="00D72027">
        <w:rPr>
          <w:rFonts w:ascii="Times New Roman" w:hAnsi="Times New Roman" w:cs="Times New Roman"/>
          <w:color w:val="000000"/>
          <w:sz w:val="24"/>
          <w:szCs w:val="24"/>
        </w:rPr>
        <w:t xml:space="preserve"> nº0</w:t>
      </w:r>
      <w:r w:rsidR="00D72027" w:rsidRPr="00D72027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Pr="00D72027">
        <w:rPr>
          <w:rFonts w:ascii="Times New Roman" w:hAnsi="Times New Roman" w:cs="Times New Roman"/>
          <w:color w:val="000000"/>
          <w:sz w:val="24"/>
          <w:szCs w:val="24"/>
        </w:rPr>
        <w:t>/202</w:t>
      </w:r>
      <w:r w:rsidR="000F3E3C" w:rsidRPr="00D72027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9A1CB9" w:rsidRPr="00D7202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9A1CB9" w:rsidRPr="00D72027" w:rsidRDefault="009A1CB9" w:rsidP="009A1CB9">
      <w:pPr>
        <w:tabs>
          <w:tab w:val="left" w:pos="9720"/>
        </w:tabs>
        <w:spacing w:after="0" w:line="240" w:lineRule="auto"/>
        <w:ind w:right="340" w:firstLine="1417"/>
        <w:jc w:val="both"/>
      </w:pPr>
    </w:p>
    <w:p w:rsidR="00FB7B47" w:rsidRDefault="00557C13" w:rsidP="00557C13">
      <w:pPr>
        <w:tabs>
          <w:tab w:val="left" w:pos="8474"/>
        </w:tabs>
        <w:spacing w:after="0" w:line="240" w:lineRule="auto"/>
        <w:ind w:firstLine="1418"/>
        <w:jc w:val="both"/>
      </w:pPr>
      <w:r w:rsidRPr="00D72027">
        <w:rPr>
          <w:rFonts w:ascii="Times New Roman" w:hAnsi="Times New Roman" w:cs="Times New Roman"/>
          <w:color w:val="000000"/>
          <w:sz w:val="24"/>
          <w:szCs w:val="24"/>
        </w:rPr>
        <w:t xml:space="preserve">Gabinete do Prefeito de </w:t>
      </w:r>
      <w:r w:rsidR="002C6919" w:rsidRPr="00D72027">
        <w:rPr>
          <w:rFonts w:ascii="Times New Roman" w:hAnsi="Times New Roman" w:cs="Times New Roman"/>
          <w:color w:val="000000"/>
          <w:sz w:val="24"/>
          <w:szCs w:val="24"/>
        </w:rPr>
        <w:t xml:space="preserve">Alpestre, </w:t>
      </w:r>
      <w:r w:rsidRPr="00D72027">
        <w:rPr>
          <w:rFonts w:ascii="Times New Roman" w:hAnsi="Times New Roman" w:cs="Times New Roman"/>
          <w:color w:val="000000"/>
          <w:sz w:val="24"/>
          <w:szCs w:val="24"/>
        </w:rPr>
        <w:t xml:space="preserve">aos </w:t>
      </w:r>
      <w:r w:rsidR="00753652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FB7B47" w:rsidRPr="00D72027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="009A1CB9" w:rsidRPr="00D72027">
        <w:rPr>
          <w:rFonts w:ascii="Times New Roman" w:hAnsi="Times New Roman" w:cs="Times New Roman"/>
          <w:color w:val="000000"/>
          <w:sz w:val="24"/>
          <w:szCs w:val="24"/>
        </w:rPr>
        <w:t>o mês de</w:t>
      </w:r>
      <w:r w:rsidR="00FB7B47" w:rsidRPr="00D720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1532" w:rsidRPr="00D72027">
        <w:rPr>
          <w:rFonts w:ascii="Times New Roman" w:hAnsi="Times New Roman" w:cs="Times New Roman"/>
          <w:color w:val="000000"/>
          <w:sz w:val="24"/>
          <w:szCs w:val="24"/>
        </w:rPr>
        <w:t>janeiro</w:t>
      </w:r>
      <w:r w:rsidR="00FB7B47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 ano de </w:t>
      </w:r>
      <w:r w:rsidR="00FB7B47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F3E3C">
        <w:rPr>
          <w:rFonts w:ascii="Times New Roman" w:hAnsi="Times New Roman" w:cs="Times New Roman"/>
          <w:color w:val="000000"/>
          <w:sz w:val="24"/>
          <w:szCs w:val="24"/>
        </w:rPr>
        <w:t>6.</w:t>
      </w:r>
    </w:p>
    <w:p w:rsidR="00FB7B47" w:rsidRDefault="00FB7B47" w:rsidP="00557C13">
      <w:pPr>
        <w:tabs>
          <w:tab w:val="left" w:pos="8474"/>
        </w:tabs>
        <w:spacing w:after="0" w:line="240" w:lineRule="auto"/>
        <w:ind w:left="54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B7B47" w:rsidRDefault="00FB7B47" w:rsidP="00557C13">
      <w:pPr>
        <w:tabs>
          <w:tab w:val="left" w:pos="8474"/>
        </w:tabs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57C13" w:rsidRDefault="00557C13" w:rsidP="00557C13">
      <w:pPr>
        <w:tabs>
          <w:tab w:val="left" w:pos="8474"/>
        </w:tabs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B7B47" w:rsidRPr="00B6624A" w:rsidRDefault="000F3E3C" w:rsidP="00557C13">
      <w:pPr>
        <w:tabs>
          <w:tab w:val="left" w:pos="8474"/>
        </w:tabs>
        <w:spacing w:after="0" w:line="240" w:lineRule="auto"/>
        <w:jc w:val="center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RUDIMAR ARGENTON</w:t>
      </w:r>
    </w:p>
    <w:p w:rsidR="00FB7B47" w:rsidRDefault="00FB7B47" w:rsidP="00557C13">
      <w:pPr>
        <w:tabs>
          <w:tab w:val="left" w:pos="8474"/>
        </w:tabs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p w:rsidR="00FB7B47" w:rsidRDefault="00FB7B47">
      <w:pPr>
        <w:tabs>
          <w:tab w:val="left" w:pos="847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7B47" w:rsidRDefault="00FB7B47">
      <w:pPr>
        <w:tabs>
          <w:tab w:val="left" w:pos="847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B7B47" w:rsidSect="0028777B">
      <w:pgSz w:w="11906" w:h="16838"/>
      <w:pgMar w:top="2694" w:right="1133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1026A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FA0277E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3196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>
    <w:nsid w:val="3DE81C40"/>
    <w:multiLevelType w:val="hybridMultilevel"/>
    <w:tmpl w:val="9482E5E6"/>
    <w:lvl w:ilvl="0" w:tplc="CF70AF82">
      <w:start w:val="1"/>
      <w:numFmt w:val="decimal"/>
      <w:lvlText w:val="%1."/>
      <w:lvlJc w:val="left"/>
      <w:pPr>
        <w:ind w:left="1785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2"/>
    <w:rsid w:val="000F3E3C"/>
    <w:rsid w:val="00126F12"/>
    <w:rsid w:val="0028777B"/>
    <w:rsid w:val="002C6919"/>
    <w:rsid w:val="00301831"/>
    <w:rsid w:val="00456CAC"/>
    <w:rsid w:val="004575B2"/>
    <w:rsid w:val="004948BB"/>
    <w:rsid w:val="00497DFE"/>
    <w:rsid w:val="00556EA0"/>
    <w:rsid w:val="00557C13"/>
    <w:rsid w:val="006402D4"/>
    <w:rsid w:val="00753652"/>
    <w:rsid w:val="00834A33"/>
    <w:rsid w:val="008B2A2D"/>
    <w:rsid w:val="008D00E7"/>
    <w:rsid w:val="009A1CB9"/>
    <w:rsid w:val="00B6624A"/>
    <w:rsid w:val="00B81532"/>
    <w:rsid w:val="00D72027"/>
    <w:rsid w:val="00D73492"/>
    <w:rsid w:val="00EA14BF"/>
    <w:rsid w:val="00FB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984CB27-D99F-431A-A0E1-6343292B4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link w:val="Ttulo1Char"/>
    <w:uiPriority w:val="1"/>
    <w:qFormat/>
    <w:rsid w:val="00B81532"/>
    <w:pPr>
      <w:widowControl w:val="0"/>
      <w:suppressAutoHyphens w:val="0"/>
      <w:autoSpaceDE w:val="0"/>
      <w:autoSpaceDN w:val="0"/>
      <w:spacing w:before="90" w:after="0" w:line="240" w:lineRule="auto"/>
      <w:ind w:left="1776" w:hanging="241"/>
      <w:outlineLvl w:val="0"/>
    </w:pPr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Fontepargpadro1">
    <w:name w:val="Fonte parág. padrão1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Char">
    <w:name w:val="Título Char"/>
    <w:rPr>
      <w:rFonts w:eastAsia="Times New Roman"/>
      <w:b/>
      <w:sz w:val="22"/>
    </w:rPr>
  </w:style>
  <w:style w:type="paragraph" w:customStyle="1" w:styleId="Ttulo3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autoSpaceDE w:val="0"/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jc w:val="center"/>
    </w:pPr>
    <w:rPr>
      <w:b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PargrafodaLista">
    <w:name w:val="List Paragraph"/>
    <w:basedOn w:val="Normal"/>
    <w:uiPriority w:val="34"/>
    <w:qFormat/>
    <w:rsid w:val="00834A33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B81532"/>
    <w:rPr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SELEÇÃO PÚBLICA Nº</vt:lpstr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SELEÇÃO PÚBLICA Nº</dc:title>
  <dc:subject/>
  <dc:creator>MIMO</dc:creator>
  <cp:keywords/>
  <cp:lastModifiedBy>OBRAS 01</cp:lastModifiedBy>
  <cp:revision>17</cp:revision>
  <cp:lastPrinted>2024-01-29T11:38:00Z</cp:lastPrinted>
  <dcterms:created xsi:type="dcterms:W3CDTF">2024-01-15T16:56:00Z</dcterms:created>
  <dcterms:modified xsi:type="dcterms:W3CDTF">2026-01-29T18:55:00Z</dcterms:modified>
</cp:coreProperties>
</file>