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888C4" w14:textId="77777777" w:rsidR="00BC11DD" w:rsidRDefault="00BC11DD" w:rsidP="00505666">
      <w:pPr>
        <w:suppressAutoHyphens/>
        <w:spacing w:after="0" w:line="240" w:lineRule="auto"/>
        <w:ind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GoBack"/>
      <w:bookmarkEnd w:id="0"/>
    </w:p>
    <w:p w14:paraId="67F38D7C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587B66D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170333E5" w14:textId="77777777" w:rsid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B451286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13E4608B" w14:textId="25687187" w:rsidR="00BC11DD" w:rsidRPr="00BC11DD" w:rsidRDefault="004926DB" w:rsidP="00BC11DD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004</w:t>
      </w:r>
      <w:r w:rsid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/2025</w:t>
      </w:r>
    </w:p>
    <w:p w14:paraId="3B588160" w14:textId="77777777" w:rsidR="00BC11DD" w:rsidRPr="00BC11DD" w:rsidRDefault="00BC11DD" w:rsidP="00BC11DD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4D680149" w14:textId="77777777" w:rsidR="00BC11DD" w:rsidRPr="00BC11DD" w:rsidRDefault="00BC11DD" w:rsidP="00BC11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2A063D50" w14:textId="77777777" w:rsidR="00BC11DD" w:rsidRPr="00BC11DD" w:rsidRDefault="00BC11DD" w:rsidP="00BC11DD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ANÁLISE DOS CURRÍCULOS – RESULTADO PRELIMINAR</w:t>
      </w:r>
    </w:p>
    <w:p w14:paraId="4C6B0033" w14:textId="77777777" w:rsidR="00BC11DD" w:rsidRPr="00BC11DD" w:rsidRDefault="00BC11DD" w:rsidP="00BC11DD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FF39213" w14:textId="5B4DEB44" w:rsidR="00BC11DD" w:rsidRPr="00BC11DD" w:rsidRDefault="004926DB" w:rsidP="00505666">
      <w:pPr>
        <w:tabs>
          <w:tab w:val="left" w:pos="9781"/>
        </w:tabs>
        <w:suppressAutoHyphens/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Aos onze</w:t>
      </w:r>
      <w:r w:rsidR="00BC11DD"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dias mês de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fevereiro</w:t>
      </w:r>
      <w:r w:rsidR="00BC11DD"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do ano de dois mil e vinte e </w:t>
      </w:r>
      <w:r w:rsid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cinco</w:t>
      </w:r>
      <w:r w:rsidR="00BC11DD"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, às oito horas, reuniram-se na Sala de Reuniões da Secretaria Municipal de Educação, Cultura, Desporto e Turismo de Alpestre/RS, os membros da Comissão nomeada pela </w:t>
      </w:r>
      <w:r w:rsidR="00BC11DD"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Portaria nº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0</w:t>
      </w:r>
      <w:r w:rsidR="00F203A4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42</w:t>
      </w:r>
      <w:r w:rsid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/2025</w:t>
      </w:r>
      <w:r w:rsidR="00BC11DD"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a fim de examinarem os currículos </w:t>
      </w:r>
      <w:proofErr w:type="gramStart"/>
      <w:r w:rsidR="00BC11DD"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apresentados referente</w:t>
      </w:r>
      <w:proofErr w:type="gramEnd"/>
      <w:r w:rsidR="00BC11DD" w:rsidRP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ao Processo Seletivo Simplificado, Edital</w:t>
      </w:r>
      <w:r w:rsidR="00F41021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nº 004</w:t>
      </w:r>
      <w:r w:rsidR="00B16BD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/</w:t>
      </w:r>
      <w:r w:rsidR="00BC11DD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  <w:t>2025</w:t>
      </w:r>
      <w:r w:rsidR="00F410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para o cargo</w:t>
      </w:r>
      <w:r w:rsidR="00BC11DD"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Professor de </w:t>
      </w:r>
      <w:r w:rsidR="00F410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Históri</w:t>
      </w:r>
      <w:r w:rsid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a.</w:t>
      </w:r>
      <w:r w:rsidR="00BC11DD"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Conforme prevê o Edital, a comissão analisou o currículo e a documentação apresentada pelos cand</w:t>
      </w:r>
      <w:r w:rsidR="00F4102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idatos inscritos e chegou a</w:t>
      </w:r>
      <w:r w:rsidR="00BC11DD" w:rsidRPr="00BC11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o seguinte resultado preliminar</w:t>
      </w:r>
      <w:r w:rsidR="00BC11DD"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:</w:t>
      </w:r>
    </w:p>
    <w:p w14:paraId="7E37ABCE" w14:textId="77777777" w:rsidR="00BC11DD" w:rsidRPr="00BC11DD" w:rsidRDefault="00BC11DD" w:rsidP="00BC11DD">
      <w:pPr>
        <w:tabs>
          <w:tab w:val="left" w:pos="9781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23E5AFB" w14:textId="769DBD90" w:rsidR="003525D7" w:rsidRPr="001F6105" w:rsidRDefault="00F41021" w:rsidP="001F6105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Cargo: </w:t>
      </w:r>
      <w:proofErr w:type="gramStart"/>
      <w:r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Professor de História </w:t>
      </w:r>
      <w:r w:rsidR="00BC11DD" w:rsidRPr="00BC11DD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– 22 horas semanais</w:t>
      </w:r>
      <w:proofErr w:type="gramEnd"/>
    </w:p>
    <w:tbl>
      <w:tblPr>
        <w:tblStyle w:val="Tabelacomgrade"/>
        <w:tblW w:w="1088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93"/>
        <w:gridCol w:w="3885"/>
        <w:gridCol w:w="1417"/>
        <w:gridCol w:w="1550"/>
        <w:gridCol w:w="1575"/>
        <w:gridCol w:w="1400"/>
        <w:gridCol w:w="567"/>
      </w:tblGrid>
      <w:tr w:rsidR="00EE389D" w:rsidRPr="001F6105" w14:paraId="66B1785D" w14:textId="77777777" w:rsidTr="001F6105">
        <w:trPr>
          <w:cantSplit/>
          <w:trHeight w:val="295"/>
        </w:trPr>
        <w:tc>
          <w:tcPr>
            <w:tcW w:w="493" w:type="dxa"/>
            <w:vMerge w:val="restart"/>
            <w:textDirection w:val="btLr"/>
          </w:tcPr>
          <w:p w14:paraId="323AF954" w14:textId="386C171D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3885" w:type="dxa"/>
            <w:vMerge w:val="restart"/>
          </w:tcPr>
          <w:p w14:paraId="029B2920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26647" w14:textId="77777777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BD300" w14:textId="1585545E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5942" w:type="dxa"/>
            <w:gridSpan w:val="4"/>
          </w:tcPr>
          <w:p w14:paraId="72B40D96" w14:textId="78A6A6C4" w:rsidR="00EE389D" w:rsidRPr="001F6105" w:rsidRDefault="00EE389D" w:rsidP="007A74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Pontuação Unitária</w:t>
            </w:r>
          </w:p>
        </w:tc>
        <w:tc>
          <w:tcPr>
            <w:tcW w:w="567" w:type="dxa"/>
            <w:vMerge w:val="restart"/>
            <w:textDirection w:val="btLr"/>
          </w:tcPr>
          <w:p w14:paraId="007A162D" w14:textId="5E8ADAE3" w:rsidR="00EE389D" w:rsidRPr="001F6105" w:rsidRDefault="00EE389D" w:rsidP="003525D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sz w:val="24"/>
                <w:szCs w:val="24"/>
              </w:rPr>
              <w:t>Pontuação Total</w:t>
            </w:r>
          </w:p>
        </w:tc>
      </w:tr>
      <w:tr w:rsidR="006D5098" w:rsidRPr="001F6105" w14:paraId="16B4ED1E" w14:textId="77777777" w:rsidTr="001F6105">
        <w:tc>
          <w:tcPr>
            <w:tcW w:w="493" w:type="dxa"/>
            <w:vMerge/>
          </w:tcPr>
          <w:p w14:paraId="41637495" w14:textId="77777777" w:rsidR="00EE389D" w:rsidRDefault="00EE389D" w:rsidP="003525D7">
            <w:pPr>
              <w:jc w:val="center"/>
            </w:pPr>
          </w:p>
        </w:tc>
        <w:tc>
          <w:tcPr>
            <w:tcW w:w="3885" w:type="dxa"/>
            <w:vMerge/>
          </w:tcPr>
          <w:p w14:paraId="1F7C538B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9DC60C" w14:textId="62F44F75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Pós-Graduação </w:t>
            </w:r>
            <w:r w:rsidRPr="001F610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lato sensu </w:t>
            </w: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(especialização em áreas afins ao cargo pretendido)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C3B04B" w14:textId="51991F9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Pós-graduação (mestrado, doutorado, PhD especialização em áreas afins ao cargo pretendido</w:t>
            </w:r>
            <w:proofErr w:type="gramStart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4F29DB" w14:textId="7A5E70EB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Cursos especializados na área de atuação da função com duração mínima de 40 horas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0056CA8" w14:textId="141EF1FE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Experiência na atividade por ano de exercício da função – </w:t>
            </w:r>
            <w:proofErr w:type="gramStart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mínimo 20</w:t>
            </w:r>
            <w:proofErr w:type="gramEnd"/>
            <w:r w:rsidRPr="001F61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horas semanais.</w:t>
            </w:r>
          </w:p>
        </w:tc>
        <w:tc>
          <w:tcPr>
            <w:tcW w:w="567" w:type="dxa"/>
            <w:vMerge/>
          </w:tcPr>
          <w:p w14:paraId="4B26486A" w14:textId="77777777" w:rsidR="00EE389D" w:rsidRPr="001F6105" w:rsidRDefault="00EE389D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021" w:rsidRPr="001F6105" w14:paraId="22DF7EBF" w14:textId="77777777" w:rsidTr="001F6105">
        <w:trPr>
          <w:trHeight w:val="362"/>
        </w:trPr>
        <w:tc>
          <w:tcPr>
            <w:tcW w:w="493" w:type="dxa"/>
          </w:tcPr>
          <w:p w14:paraId="35F94CE0" w14:textId="02181BEA" w:rsidR="00F41021" w:rsidRPr="001F6105" w:rsidRDefault="00F41021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3885" w:type="dxa"/>
          </w:tcPr>
          <w:p w14:paraId="7D56E10F" w14:textId="71F389E4" w:rsidR="00F41021" w:rsidRPr="001F6105" w:rsidRDefault="00F41021" w:rsidP="001F6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Jaqueline Fátima de Souza</w:t>
            </w:r>
          </w:p>
        </w:tc>
        <w:tc>
          <w:tcPr>
            <w:tcW w:w="1417" w:type="dxa"/>
          </w:tcPr>
          <w:p w14:paraId="6380EC2A" w14:textId="76CB9BB2" w:rsidR="00F41021" w:rsidRPr="001F6105" w:rsidRDefault="00962B94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0904F889" w14:textId="71EE5896" w:rsidR="00F41021" w:rsidRPr="001F6105" w:rsidRDefault="00962B94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1EBF4B75" w14:textId="7C20F8DE" w:rsidR="00F41021" w:rsidRPr="001F6105" w:rsidRDefault="00962B94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2BBE7703" w14:textId="17F84A92" w:rsidR="00F41021" w:rsidRPr="001F6105" w:rsidRDefault="00962B94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4E867B6" w14:textId="2B518880" w:rsidR="00F41021" w:rsidRPr="001F6105" w:rsidRDefault="00962B94" w:rsidP="001F61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41021" w:rsidRPr="001F6105" w14:paraId="0853ECA5" w14:textId="77777777" w:rsidTr="001F6105">
        <w:tc>
          <w:tcPr>
            <w:tcW w:w="493" w:type="dxa"/>
          </w:tcPr>
          <w:p w14:paraId="730E1FC1" w14:textId="61E8C7AF" w:rsidR="00F41021" w:rsidRPr="001F6105" w:rsidRDefault="00F41021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3885" w:type="dxa"/>
          </w:tcPr>
          <w:p w14:paraId="7FE51C0E" w14:textId="3A4175A4" w:rsidR="00F41021" w:rsidRPr="001F6105" w:rsidRDefault="00F41021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Antonia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Juliana Fernandes de Lima Lopes</w:t>
            </w:r>
          </w:p>
        </w:tc>
        <w:tc>
          <w:tcPr>
            <w:tcW w:w="1417" w:type="dxa"/>
          </w:tcPr>
          <w:p w14:paraId="1372497D" w14:textId="5FC95446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0" w:type="dxa"/>
          </w:tcPr>
          <w:p w14:paraId="2279F264" w14:textId="49B2DCEB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3B549FB9" w14:textId="6DD1F4E4" w:rsidR="00F41021" w:rsidRPr="001F6105" w:rsidRDefault="00962B94" w:rsidP="00F41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38805B4B" w14:textId="2AACC0A5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14:paraId="2F3B12FB" w14:textId="4067507C" w:rsidR="00F41021" w:rsidRPr="001F6105" w:rsidRDefault="00962B94" w:rsidP="00F41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F41021" w:rsidRPr="001F6105" w14:paraId="3E1E5030" w14:textId="77777777" w:rsidTr="001F6105">
        <w:tc>
          <w:tcPr>
            <w:tcW w:w="493" w:type="dxa"/>
          </w:tcPr>
          <w:p w14:paraId="16AA3808" w14:textId="40F7740F" w:rsidR="00F41021" w:rsidRPr="001F6105" w:rsidRDefault="00F41021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3885" w:type="dxa"/>
          </w:tcPr>
          <w:p w14:paraId="1B344654" w14:textId="702C3EB6" w:rsidR="00F41021" w:rsidRPr="001F6105" w:rsidRDefault="00F41021" w:rsidP="00EE38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Adailto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Fontana</w:t>
            </w:r>
          </w:p>
        </w:tc>
        <w:tc>
          <w:tcPr>
            <w:tcW w:w="1417" w:type="dxa"/>
          </w:tcPr>
          <w:p w14:paraId="3F7AB991" w14:textId="26E7E548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0" w:type="dxa"/>
          </w:tcPr>
          <w:p w14:paraId="622DBA3A" w14:textId="40C028BE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75" w:type="dxa"/>
          </w:tcPr>
          <w:p w14:paraId="0F4E3903" w14:textId="2E605596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00" w:type="dxa"/>
          </w:tcPr>
          <w:p w14:paraId="46EDD7D2" w14:textId="25EDC9B8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14:paraId="2D7D61D1" w14:textId="56877704" w:rsidR="00F41021" w:rsidRPr="001F6105" w:rsidRDefault="00962B94" w:rsidP="003525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4B2CFA54" w14:textId="77777777" w:rsidR="001F6105" w:rsidRDefault="001F6105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141CCB6" w14:textId="7EFCC95E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proofErr w:type="spellStart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Obs</w:t>
      </w:r>
      <w:proofErr w:type="spellEnd"/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: </w:t>
      </w:r>
      <w:r w:rsidR="00962B9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A a</w:t>
      </w: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nálise dos Currículos segue o número de inscrição do candidato.</w:t>
      </w:r>
    </w:p>
    <w:p w14:paraId="1A3BBB0D" w14:textId="77777777" w:rsidR="00BC11DD" w:rsidRPr="00BC11DD" w:rsidRDefault="00BC11DD" w:rsidP="00BC11DD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083A65C" w14:textId="77777777" w:rsidR="00BC11DD" w:rsidRDefault="00BC11DD" w:rsidP="00BC11DD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2953AFFB" w14:textId="77777777" w:rsidR="00962B94" w:rsidRPr="00BC11DD" w:rsidRDefault="00962B94" w:rsidP="00BC11DD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575511E1" w14:textId="77777777" w:rsidR="00BC11DD" w:rsidRPr="00BC11DD" w:rsidRDefault="00BC11DD" w:rsidP="00BC11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759BC77E" w14:textId="01D24399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____________________________________</w:t>
      </w:r>
      <w:r w:rsidR="00962B9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</w:t>
      </w:r>
    </w:p>
    <w:p w14:paraId="7441160B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7FF7AC23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49DC88A" w14:textId="77777777" w:rsidR="00BC11DD" w:rsidRPr="00BC11DD" w:rsidRDefault="00BC11DD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8892BE0" w14:textId="0BDB943B" w:rsidR="00BC11DD" w:rsidRDefault="001F6105" w:rsidP="00BC11DD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</w:t>
      </w:r>
      <w:r w:rsidR="00BC11DD" w:rsidRPr="00BC11DD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</w:t>
      </w:r>
      <w:r w:rsidR="00471CEC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</w:t>
      </w:r>
      <w:r w:rsidR="00962B94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</w:t>
      </w:r>
    </w:p>
    <w:p w14:paraId="4DB842BA" w14:textId="004175ED" w:rsidR="003525D7" w:rsidRDefault="00471CEC" w:rsidP="00471CEC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SHEILA KELEN TICHOTA VALENÇA</w:t>
      </w:r>
    </w:p>
    <w:p w14:paraId="4821D86A" w14:textId="77777777" w:rsidR="00962B94" w:rsidRDefault="00962B94" w:rsidP="00471CEC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5783399" w14:textId="77777777" w:rsidR="00962B94" w:rsidRDefault="00962B94" w:rsidP="00471CEC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2C8238D9" w14:textId="11E1508B" w:rsidR="00962B94" w:rsidRPr="00962B94" w:rsidRDefault="00962B94" w:rsidP="00962B94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2B9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</w:t>
      </w:r>
    </w:p>
    <w:p w14:paraId="1ACBA763" w14:textId="77777777" w:rsidR="00962B94" w:rsidRPr="00962B94" w:rsidRDefault="00962B94" w:rsidP="00962B94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2B9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SIRLEI SELMA VANOT GABINESKI</w:t>
      </w:r>
    </w:p>
    <w:p w14:paraId="7F604D4B" w14:textId="77777777" w:rsidR="00962B94" w:rsidRPr="00471CEC" w:rsidRDefault="00962B94" w:rsidP="00471CEC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sectPr w:rsidR="00962B94" w:rsidRPr="00471CEC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1"/>
    <w:rsid w:val="00026C69"/>
    <w:rsid w:val="001168DE"/>
    <w:rsid w:val="001253E7"/>
    <w:rsid w:val="0012747B"/>
    <w:rsid w:val="001F6105"/>
    <w:rsid w:val="0034700D"/>
    <w:rsid w:val="003525D7"/>
    <w:rsid w:val="00390F3B"/>
    <w:rsid w:val="003F4979"/>
    <w:rsid w:val="00471CEC"/>
    <w:rsid w:val="004926DB"/>
    <w:rsid w:val="00505666"/>
    <w:rsid w:val="006D4545"/>
    <w:rsid w:val="006D5098"/>
    <w:rsid w:val="00704E78"/>
    <w:rsid w:val="007563E2"/>
    <w:rsid w:val="00764338"/>
    <w:rsid w:val="007A74C1"/>
    <w:rsid w:val="00810CA9"/>
    <w:rsid w:val="008B6CD2"/>
    <w:rsid w:val="00962B94"/>
    <w:rsid w:val="009804D6"/>
    <w:rsid w:val="00A4604C"/>
    <w:rsid w:val="00B03C89"/>
    <w:rsid w:val="00B106D6"/>
    <w:rsid w:val="00B16BD0"/>
    <w:rsid w:val="00B61C1A"/>
    <w:rsid w:val="00BC11DD"/>
    <w:rsid w:val="00C35383"/>
    <w:rsid w:val="00DA2168"/>
    <w:rsid w:val="00DE090F"/>
    <w:rsid w:val="00E40419"/>
    <w:rsid w:val="00E61CAC"/>
    <w:rsid w:val="00EE389D"/>
    <w:rsid w:val="00EF24B8"/>
    <w:rsid w:val="00F203A4"/>
    <w:rsid w:val="00F41021"/>
    <w:rsid w:val="00F42DC7"/>
    <w:rsid w:val="00F44B46"/>
    <w:rsid w:val="00F6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33487-E71E-4B3B-BA75-17BDAE8D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EDUCACAO</cp:lastModifiedBy>
  <cp:revision>9</cp:revision>
  <cp:lastPrinted>2025-02-11T10:31:00Z</cp:lastPrinted>
  <dcterms:created xsi:type="dcterms:W3CDTF">2025-01-17T17:29:00Z</dcterms:created>
  <dcterms:modified xsi:type="dcterms:W3CDTF">2025-02-11T10:31:00Z</dcterms:modified>
</cp:coreProperties>
</file>